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AF454E6" w:rsidR="0012209D" w:rsidRPr="00447FD8" w:rsidRDefault="006E38E1" w:rsidP="00321CAA">
            <w:pPr>
              <w:rPr>
                <w:b/>
                <w:bCs/>
              </w:rPr>
            </w:pPr>
            <w:r>
              <w:rPr>
                <w:b/>
                <w:bCs/>
              </w:rPr>
              <w:t xml:space="preserve">Lecturer </w:t>
            </w:r>
            <w:r w:rsidR="00D74FE6">
              <w:rPr>
                <w:b/>
                <w:bCs/>
              </w:rPr>
              <w:t>in Chemical</w:t>
            </w:r>
            <w:r w:rsidR="00F6149D">
              <w:rPr>
                <w:b/>
                <w:bCs/>
              </w:rPr>
              <w:t xml:space="preserve"> or Energy</w:t>
            </w:r>
            <w:r w:rsidR="00D74FE6">
              <w:rPr>
                <w:b/>
                <w:bCs/>
              </w:rPr>
              <w:t xml:space="preserve"> Engineering</w:t>
            </w:r>
          </w:p>
        </w:tc>
      </w:tr>
      <w:tr w:rsidR="0012209D" w14:paraId="15BF0875" w14:textId="77777777" w:rsidTr="00D3349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0187ED3E" w:rsidR="0012209D" w:rsidRDefault="00795965" w:rsidP="00321CAA">
            <w:r>
              <w:t xml:space="preserve">School of </w:t>
            </w:r>
            <w:r w:rsidR="00B9434D">
              <w:t>Chemistry</w:t>
            </w:r>
            <w:r>
              <w:t xml:space="preserve"> (</w:t>
            </w:r>
            <w:r w:rsidR="00B9434D">
              <w:t>Chemical Engineering</w:t>
            </w:r>
            <w:r>
              <w:t>)</w:t>
            </w:r>
            <w:r w:rsidR="00483E67">
              <w:t xml:space="preserve"> and School of 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E7A138" w:rsidR="00746AEB" w:rsidRDefault="00B9434D"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81B4690" w:rsidR="0012209D" w:rsidRPr="005508A2" w:rsidRDefault="00265292" w:rsidP="00321CAA">
            <w:r>
              <w:t xml:space="preserve">Head of </w:t>
            </w:r>
            <w:r w:rsidR="004762A3">
              <w:t>Group</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485CA12"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D910F5">
        <w:trPr>
          <w:trHeight w:val="742"/>
        </w:trPr>
        <w:tc>
          <w:tcPr>
            <w:tcW w:w="10137" w:type="dxa"/>
          </w:tcPr>
          <w:p w14:paraId="15BF088B" w14:textId="41397C0F" w:rsidR="0012209D" w:rsidRDefault="00D910F5" w:rsidP="00D910F5">
            <w:r>
              <w:t>T</w:t>
            </w:r>
            <w:r w:rsidR="006E38E1" w:rsidRPr="006E38E1">
              <w:t xml:space="preserve">o teach </w:t>
            </w:r>
            <w:r w:rsidR="00B9434D">
              <w:t>Chemical Engineering</w:t>
            </w:r>
            <w:r w:rsidR="004762A3">
              <w:t xml:space="preserve"> or Mechanical Engineering</w:t>
            </w:r>
            <w:r w:rsidR="00B9434D">
              <w:t xml:space="preserve"> </w:t>
            </w:r>
            <w:r w:rsidR="006E38E1" w:rsidRPr="006E38E1">
              <w:t xml:space="preserve">at undergraduate and postgraduate level, </w:t>
            </w:r>
            <w:r>
              <w:t>t</w:t>
            </w:r>
            <w:r w:rsidRPr="006E38E1">
              <w:t xml:space="preserve">o undertake research in line with the </w:t>
            </w:r>
            <w:r>
              <w:t xml:space="preserve">School/Department </w:t>
            </w:r>
            <w:r w:rsidRPr="006E38E1">
              <w:t>research strategy</w:t>
            </w:r>
            <w:r w:rsidRPr="00FF246F">
              <w:t xml:space="preserve"> </w:t>
            </w:r>
            <w:r w:rsidR="00E12EC2" w:rsidRPr="00FF246F">
              <w:t xml:space="preserve">and to </w:t>
            </w:r>
            <w:r w:rsidR="00E12EC2">
              <w:t xml:space="preserve">undertake leadership, </w:t>
            </w:r>
            <w:proofErr w:type="gramStart"/>
            <w:r w:rsidR="00E12EC2">
              <w:t>management</w:t>
            </w:r>
            <w:proofErr w:type="gramEnd"/>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0"/>
        <w:gridCol w:w="1020"/>
      </w:tblGrid>
      <w:tr w:rsidR="0012209D" w14:paraId="15BF0890" w14:textId="77777777" w:rsidTr="00186D9A">
        <w:trPr>
          <w:cantSplit/>
          <w:tblHeader/>
        </w:trPr>
        <w:tc>
          <w:tcPr>
            <w:tcW w:w="8607"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0" w:type="dxa"/>
            <w:shd w:val="clear" w:color="auto" w:fill="D9D9D9" w:themeFill="background1" w:themeFillShade="D9"/>
          </w:tcPr>
          <w:p w14:paraId="15BF088F" w14:textId="77777777" w:rsidR="0012209D" w:rsidRDefault="0012209D" w:rsidP="00321CAA">
            <w:r>
              <w:t>% Time</w:t>
            </w:r>
          </w:p>
        </w:tc>
      </w:tr>
      <w:tr w:rsidR="00D910F5" w14:paraId="1A9BF0B2" w14:textId="77777777" w:rsidTr="00186D9A">
        <w:trPr>
          <w:cantSplit/>
        </w:trPr>
        <w:tc>
          <w:tcPr>
            <w:tcW w:w="597" w:type="dxa"/>
            <w:tcBorders>
              <w:right w:val="nil"/>
            </w:tcBorders>
          </w:tcPr>
          <w:p w14:paraId="35BADB4E" w14:textId="77777777" w:rsidR="00D910F5" w:rsidRDefault="00D910F5" w:rsidP="00D910F5">
            <w:pPr>
              <w:pStyle w:val="ListParagraph"/>
              <w:numPr>
                <w:ilvl w:val="0"/>
                <w:numId w:val="17"/>
              </w:numPr>
            </w:pPr>
          </w:p>
        </w:tc>
        <w:tc>
          <w:tcPr>
            <w:tcW w:w="8010" w:type="dxa"/>
            <w:tcBorders>
              <w:left w:val="nil"/>
            </w:tcBorders>
          </w:tcPr>
          <w:p w14:paraId="5C7BFECC" w14:textId="7B30D5B0" w:rsidR="00D910F5" w:rsidRPr="006E38E1" w:rsidRDefault="00D910F5" w:rsidP="00D910F5">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 xml:space="preserve">ials, </w:t>
            </w:r>
            <w:proofErr w:type="spellStart"/>
            <w:proofErr w:type="gramStart"/>
            <w:r>
              <w:t>practicals</w:t>
            </w:r>
            <w:proofErr w:type="spellEnd"/>
            <w:proofErr w:type="gramEnd"/>
            <w:r>
              <w:t xml:space="preserve"> and seminars.</w:t>
            </w:r>
          </w:p>
        </w:tc>
        <w:tc>
          <w:tcPr>
            <w:tcW w:w="1020" w:type="dxa"/>
          </w:tcPr>
          <w:p w14:paraId="1BEAD28B" w14:textId="181D7E1A" w:rsidR="00D910F5" w:rsidRDefault="00D910F5" w:rsidP="00D910F5">
            <w:r>
              <w:t>20 %</w:t>
            </w:r>
          </w:p>
        </w:tc>
      </w:tr>
      <w:tr w:rsidR="00D910F5" w14:paraId="3C41B724" w14:textId="77777777" w:rsidTr="00186D9A">
        <w:trPr>
          <w:cantSplit/>
        </w:trPr>
        <w:tc>
          <w:tcPr>
            <w:tcW w:w="597" w:type="dxa"/>
            <w:tcBorders>
              <w:right w:val="nil"/>
            </w:tcBorders>
          </w:tcPr>
          <w:p w14:paraId="6B6D9A1A" w14:textId="77777777" w:rsidR="00D910F5" w:rsidRDefault="00D910F5" w:rsidP="00D910F5">
            <w:pPr>
              <w:pStyle w:val="ListParagraph"/>
              <w:numPr>
                <w:ilvl w:val="0"/>
                <w:numId w:val="17"/>
              </w:numPr>
            </w:pPr>
          </w:p>
        </w:tc>
        <w:tc>
          <w:tcPr>
            <w:tcW w:w="8010" w:type="dxa"/>
            <w:tcBorders>
              <w:left w:val="nil"/>
            </w:tcBorders>
          </w:tcPr>
          <w:p w14:paraId="66BDD58C" w14:textId="3E7B70FB" w:rsidR="00D910F5" w:rsidRPr="006E38E1" w:rsidRDefault="00D910F5" w:rsidP="00D910F5">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0" w:type="dxa"/>
          </w:tcPr>
          <w:p w14:paraId="1BB650AD" w14:textId="20AA163E" w:rsidR="00D910F5" w:rsidRDefault="00D910F5" w:rsidP="00D910F5">
            <w:r>
              <w:t>10 %</w:t>
            </w:r>
          </w:p>
        </w:tc>
      </w:tr>
      <w:tr w:rsidR="00D910F5" w14:paraId="16F3360A" w14:textId="77777777" w:rsidTr="00186D9A">
        <w:trPr>
          <w:cantSplit/>
        </w:trPr>
        <w:tc>
          <w:tcPr>
            <w:tcW w:w="597" w:type="dxa"/>
            <w:tcBorders>
              <w:right w:val="nil"/>
            </w:tcBorders>
          </w:tcPr>
          <w:p w14:paraId="401BC60E" w14:textId="77777777" w:rsidR="00D910F5" w:rsidRDefault="00D910F5" w:rsidP="00D910F5">
            <w:pPr>
              <w:pStyle w:val="ListParagraph"/>
              <w:numPr>
                <w:ilvl w:val="0"/>
                <w:numId w:val="17"/>
              </w:numPr>
            </w:pPr>
          </w:p>
        </w:tc>
        <w:tc>
          <w:tcPr>
            <w:tcW w:w="8010" w:type="dxa"/>
            <w:tcBorders>
              <w:left w:val="nil"/>
            </w:tcBorders>
          </w:tcPr>
          <w:p w14:paraId="0489E919" w14:textId="3823FFD2" w:rsidR="00D910F5" w:rsidRPr="006E38E1" w:rsidRDefault="00D910F5" w:rsidP="00D910F5">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20" w:type="dxa"/>
          </w:tcPr>
          <w:p w14:paraId="39C007AC" w14:textId="5819F713" w:rsidR="00D910F5" w:rsidRDefault="00D910F5" w:rsidP="00D910F5">
            <w:r>
              <w:t>10 %</w:t>
            </w:r>
          </w:p>
        </w:tc>
      </w:tr>
      <w:tr w:rsidR="0012209D" w14:paraId="15BF0894" w14:textId="77777777" w:rsidTr="00186D9A">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 xml:space="preserve">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tc>
        <w:tc>
          <w:tcPr>
            <w:tcW w:w="1020" w:type="dxa"/>
          </w:tcPr>
          <w:p w14:paraId="15BF0893" w14:textId="016DEAB5" w:rsidR="0012209D" w:rsidRDefault="00B9434D" w:rsidP="00321CAA">
            <w:r>
              <w:t>15</w:t>
            </w:r>
            <w:r w:rsidR="00343D93">
              <w:t xml:space="preserve"> %</w:t>
            </w:r>
          </w:p>
        </w:tc>
      </w:tr>
      <w:tr w:rsidR="0012209D" w14:paraId="15BF0898" w14:textId="77777777" w:rsidTr="00186D9A">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0" w:type="dxa"/>
          </w:tcPr>
          <w:p w14:paraId="15BF0897" w14:textId="61A7464D" w:rsidR="0012209D" w:rsidRDefault="00B9434D" w:rsidP="00321CAA">
            <w:r>
              <w:t>1</w:t>
            </w:r>
            <w:r w:rsidR="00795965">
              <w:t>0</w:t>
            </w:r>
            <w:r w:rsidR="00343D93">
              <w:t xml:space="preserve"> %</w:t>
            </w:r>
          </w:p>
        </w:tc>
      </w:tr>
      <w:tr w:rsidR="0012209D" w14:paraId="15BF089C" w14:textId="77777777" w:rsidTr="00186D9A">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6940E298"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20" w:type="dxa"/>
          </w:tcPr>
          <w:p w14:paraId="15BF089B" w14:textId="3222D19D" w:rsidR="0012209D" w:rsidRDefault="00B9434D" w:rsidP="00321CAA">
            <w:r>
              <w:t>15</w:t>
            </w:r>
            <w:r w:rsidR="00343D93">
              <w:t xml:space="preserve"> %</w:t>
            </w:r>
          </w:p>
        </w:tc>
      </w:tr>
      <w:tr w:rsidR="0012209D" w14:paraId="15BF08A0" w14:textId="77777777" w:rsidTr="00186D9A">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0" w:type="dxa"/>
          </w:tcPr>
          <w:p w14:paraId="15BF089F" w14:textId="5EDDD552" w:rsidR="0012209D" w:rsidRDefault="00B9434D" w:rsidP="00321CAA">
            <w:r>
              <w:t>10</w:t>
            </w:r>
            <w:r w:rsidR="00343D93">
              <w:t xml:space="preserve"> %</w:t>
            </w:r>
          </w:p>
        </w:tc>
      </w:tr>
      <w:tr w:rsidR="00343D93" w14:paraId="79E5840B" w14:textId="77777777" w:rsidTr="00186D9A">
        <w:trPr>
          <w:cantSplit/>
        </w:trPr>
        <w:tc>
          <w:tcPr>
            <w:tcW w:w="597" w:type="dxa"/>
            <w:tcBorders>
              <w:right w:val="nil"/>
            </w:tcBorders>
          </w:tcPr>
          <w:p w14:paraId="4731DC94" w14:textId="77777777" w:rsidR="00343D93" w:rsidRDefault="00343D93" w:rsidP="0012209D">
            <w:pPr>
              <w:pStyle w:val="ListParagraph"/>
              <w:numPr>
                <w:ilvl w:val="0"/>
                <w:numId w:val="17"/>
              </w:numPr>
            </w:pPr>
          </w:p>
        </w:tc>
        <w:tc>
          <w:tcPr>
            <w:tcW w:w="8010"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20" w:type="dxa"/>
          </w:tcPr>
          <w:p w14:paraId="045988E6" w14:textId="26EF589D" w:rsidR="00343D93" w:rsidRDefault="00B9434D" w:rsidP="00321CAA">
            <w:r>
              <w:t>5</w:t>
            </w:r>
            <w:r w:rsidR="00343D93">
              <w:t xml:space="preserve"> %</w:t>
            </w:r>
          </w:p>
        </w:tc>
      </w:tr>
      <w:tr w:rsidR="00343D93" w14:paraId="02C51BD6" w14:textId="77777777" w:rsidTr="00186D9A">
        <w:trPr>
          <w:cantSplit/>
        </w:trPr>
        <w:tc>
          <w:tcPr>
            <w:tcW w:w="597" w:type="dxa"/>
            <w:tcBorders>
              <w:right w:val="nil"/>
            </w:tcBorders>
          </w:tcPr>
          <w:p w14:paraId="6979F6BB" w14:textId="77777777" w:rsidR="00343D93" w:rsidRDefault="00343D93" w:rsidP="0012209D">
            <w:pPr>
              <w:pStyle w:val="ListParagraph"/>
              <w:numPr>
                <w:ilvl w:val="0"/>
                <w:numId w:val="17"/>
              </w:numPr>
            </w:pPr>
          </w:p>
        </w:tc>
        <w:tc>
          <w:tcPr>
            <w:tcW w:w="8010"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0" w:type="dxa"/>
          </w:tcPr>
          <w:p w14:paraId="73579A3D" w14:textId="19920229" w:rsidR="00343D93" w:rsidRDefault="00D726A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DF40717" w14:textId="08740D98" w:rsidR="00D17292" w:rsidRDefault="00D17292" w:rsidP="00D17292">
            <w:r>
              <w:t xml:space="preserve">To work closely with staff in the Schools of </w:t>
            </w:r>
            <w:r w:rsidR="005310E3">
              <w:t xml:space="preserve">Chemistry and </w:t>
            </w:r>
            <w:r>
              <w:t>Engineering to develop successful UG and PG programmes.</w:t>
            </w:r>
          </w:p>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605C0340" w:rsidR="00926A0B" w:rsidRDefault="00926A0B" w:rsidP="00926A0B">
            <w:r>
              <w:t xml:space="preserve">New appointees will be assigned a senior colleague to guide their development and aid their integration into the </w:t>
            </w:r>
            <w:r w:rsidR="00063F6A">
              <w:t>School/Department</w:t>
            </w:r>
            <w:r>
              <w:t>, Faculty and University.</w:t>
            </w:r>
          </w:p>
          <w:p w14:paraId="15AF3BF1" w14:textId="0198C5EE" w:rsidR="00926A0B" w:rsidRDefault="00926A0B" w:rsidP="00926A0B">
            <w:r>
              <w:t xml:space="preserve">Research priorities will be agreed within the strategic framework of the research </w:t>
            </w:r>
            <w:r w:rsidR="00660FAD">
              <w:t>Group</w:t>
            </w:r>
            <w:r>
              <w:t xml:space="preserve"> of which they are a member.</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10985BC0" w14:textId="77777777"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p w14:paraId="6DA5CA0A" w14:textId="4004950A" w:rsidR="00D726AF" w:rsidRDefault="00D726AF" w:rsidP="00926A0B">
            <w: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7"/>
        <w:gridCol w:w="3316"/>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621A0AA" w14:textId="4BCBC78C" w:rsidR="00EC7C7B" w:rsidRDefault="00EC7C7B" w:rsidP="00795965">
            <w:pPr>
              <w:spacing w:after="90"/>
            </w:pPr>
            <w:r w:rsidRPr="00926A0B">
              <w:t xml:space="preserve">PhD or equivalent professional qualifications and experience in </w:t>
            </w:r>
            <w:r>
              <w:t>Chemical Engineering or a closely allied discipline.</w:t>
            </w:r>
          </w:p>
          <w:p w14:paraId="28784724" w14:textId="4C319B5A" w:rsidR="00795965" w:rsidRDefault="00795965" w:rsidP="00795965">
            <w:pPr>
              <w:spacing w:after="90"/>
            </w:pPr>
            <w:r>
              <w:t>Educated to graduate level or equivalent in Chemical</w:t>
            </w:r>
            <w:r w:rsidR="006B49F3">
              <w:t xml:space="preserve"> or Mechanical</w:t>
            </w:r>
            <w:r>
              <w:t xml:space="preserve"> Engineering</w:t>
            </w:r>
            <w:r w:rsidR="006B49F3">
              <w:t>,</w:t>
            </w:r>
            <w:r>
              <w:t xml:space="preserve"> or a closely related subject.</w:t>
            </w:r>
          </w:p>
          <w:p w14:paraId="03C2C6FD" w14:textId="07876ACA" w:rsidR="002C1A86" w:rsidRDefault="002C1A86" w:rsidP="00343D93">
            <w:pPr>
              <w:spacing w:after="90"/>
            </w:pPr>
            <w:r>
              <w:t xml:space="preserve">Eligibility for Membership of the </w:t>
            </w:r>
            <w:proofErr w:type="spellStart"/>
            <w:r>
              <w:t>IChemE</w:t>
            </w:r>
            <w:proofErr w:type="spellEnd"/>
            <w:r>
              <w:t xml:space="preserve"> </w:t>
            </w:r>
            <w:r w:rsidR="00673717">
              <w:t xml:space="preserve">or IMechE </w:t>
            </w:r>
            <w:r>
              <w:t>at associate level or above.</w:t>
            </w:r>
          </w:p>
          <w:p w14:paraId="4F94D903" w14:textId="0DB816AA" w:rsidR="00926A0B" w:rsidRDefault="00926A0B" w:rsidP="00926A0B">
            <w:pPr>
              <w:spacing w:after="90"/>
            </w:pPr>
            <w:r>
              <w:t xml:space="preserve">Growing and consistent national </w:t>
            </w:r>
            <w:r w:rsidR="00673717">
              <w:t xml:space="preserve">research </w:t>
            </w:r>
            <w:r>
              <w:t>reputation.</w:t>
            </w:r>
          </w:p>
          <w:p w14:paraId="3696C39C" w14:textId="35C1B686" w:rsidR="005333B1" w:rsidRDefault="005333B1" w:rsidP="00191C63">
            <w:pPr>
              <w:spacing w:after="90"/>
            </w:pPr>
            <w:r>
              <w:t>Teaching qualification (P</w:t>
            </w:r>
            <w:r w:rsidR="00265292">
              <w:t>G</w:t>
            </w:r>
            <w:r>
              <w:t>CAP or equivalent</w:t>
            </w:r>
            <w:r w:rsidR="00191C63">
              <w:t>)</w:t>
            </w:r>
            <w:r w:rsidR="00B9434D">
              <w:t xml:space="preserve"> either awarded or to be achieved during probation</w:t>
            </w:r>
            <w:r>
              <w:t>.</w:t>
            </w:r>
          </w:p>
          <w:p w14:paraId="3AE79FDB" w14:textId="3897C36C" w:rsidR="00926A0B" w:rsidRDefault="00795965" w:rsidP="00926A0B">
            <w:pPr>
              <w:spacing w:after="90"/>
            </w:pPr>
            <w:r>
              <w:t>Experience</w:t>
            </w:r>
            <w:r w:rsidR="00926A0B">
              <w:t xml:space="preserve"> of teaching at undergraduate and postgraduate level.</w:t>
            </w:r>
          </w:p>
          <w:p w14:paraId="28C892EF" w14:textId="14583B37" w:rsidR="00926A0B" w:rsidRDefault="00926A0B" w:rsidP="00926A0B">
            <w:pPr>
              <w:spacing w:after="90"/>
            </w:pPr>
            <w:r>
              <w:t>Demonstrated success in delivering learning outcomes.</w:t>
            </w:r>
          </w:p>
          <w:p w14:paraId="15BF08BC" w14:textId="696081DA" w:rsidR="00186D9A" w:rsidRDefault="00926A0B" w:rsidP="00265292">
            <w:pPr>
              <w:spacing w:after="90"/>
            </w:pPr>
            <w:r>
              <w:t>Track record of published research.</w:t>
            </w:r>
          </w:p>
        </w:tc>
        <w:tc>
          <w:tcPr>
            <w:tcW w:w="3402" w:type="dxa"/>
          </w:tcPr>
          <w:p w14:paraId="7F4EDAFB" w14:textId="20867C6E" w:rsidR="00926A0B" w:rsidRDefault="00795965" w:rsidP="00186D9A">
            <w:pPr>
              <w:spacing w:after="90"/>
            </w:pPr>
            <w:r>
              <w:t>Demonstrable experience</w:t>
            </w:r>
            <w:r w:rsidR="00926A0B">
              <w:t xml:space="preserve"> in </w:t>
            </w:r>
            <w:r w:rsidR="00336C1E">
              <w:t xml:space="preserve">process engineering, reactor design, separation technologies, </w:t>
            </w:r>
            <w:r>
              <w:t>and/</w:t>
            </w:r>
            <w:r w:rsidR="00336C1E">
              <w:t>or modelling of whole plant processes.</w:t>
            </w:r>
          </w:p>
          <w:p w14:paraId="2134C92C" w14:textId="5860F491" w:rsidR="00343D93" w:rsidRDefault="00926A0B" w:rsidP="00926A0B">
            <w:pPr>
              <w:spacing w:after="90"/>
            </w:pPr>
            <w:r>
              <w:t>Membership of Higher Education Academy.</w:t>
            </w:r>
          </w:p>
          <w:p w14:paraId="70823941" w14:textId="0AB5B12C" w:rsidR="00B9434D" w:rsidRDefault="00B9434D" w:rsidP="00926A0B">
            <w:pPr>
              <w:spacing w:after="90"/>
            </w:pPr>
            <w:r>
              <w:t xml:space="preserve">Membership of the </w:t>
            </w:r>
            <w:proofErr w:type="spellStart"/>
            <w:r>
              <w:t>IChemE</w:t>
            </w:r>
            <w:proofErr w:type="spellEnd"/>
            <w:r w:rsidR="00673717">
              <w:t xml:space="preserve"> or IMechE</w:t>
            </w:r>
          </w:p>
          <w:p w14:paraId="58E0000D" w14:textId="77777777" w:rsidR="00795965" w:rsidRDefault="00926A0B" w:rsidP="00795965">
            <w:pPr>
              <w:spacing w:after="90"/>
            </w:pPr>
            <w:r>
              <w:t>Experience of</w:t>
            </w:r>
            <w:r w:rsidR="00336C1E">
              <w:t xml:space="preserve"> working with industrial partners </w:t>
            </w:r>
            <w:r w:rsidR="00555669">
              <w:t>or on projects with strong industrial relevance.</w:t>
            </w:r>
            <w:r>
              <w:t xml:space="preserve"> </w:t>
            </w:r>
          </w:p>
          <w:p w14:paraId="15BF08BD" w14:textId="4B8A409E" w:rsidR="00926A0B" w:rsidRDefault="00795965" w:rsidP="00795965">
            <w:pPr>
              <w:spacing w:after="90"/>
            </w:pPr>
            <w:r>
              <w:t>Strong interest in the development of new undergraduate and postgraduate modules</w:t>
            </w:r>
          </w:p>
        </w:tc>
        <w:tc>
          <w:tcPr>
            <w:tcW w:w="1330" w:type="dxa"/>
          </w:tcPr>
          <w:p w14:paraId="15BF08BE" w14:textId="7EE4175A" w:rsidR="00013C10" w:rsidRDefault="00C418CF"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 xml:space="preserve">Proven ability to plan, manage, </w:t>
            </w:r>
            <w:proofErr w:type="gramStart"/>
            <w:r>
              <w:t>organise</w:t>
            </w:r>
            <w:proofErr w:type="gramEnd"/>
            <w:r>
              <w:t xml:space="preserv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0F60C2B2" w:rsidR="00013C10" w:rsidRDefault="00C418CF"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E19E8D4" w:rsidR="00013C10" w:rsidRDefault="00C418CF"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lastRenderedPageBreak/>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305CF68" w:rsidR="00013C10" w:rsidRDefault="00C418CF"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5974888" w:rsidR="00013C10" w:rsidRDefault="00C418CF" w:rsidP="00C418CF">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5EB3038" w:rsidR="00013C10" w:rsidRDefault="00C418CF" w:rsidP="00C418CF">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8A2D50A" w:rsidR="00013C10" w:rsidRDefault="00C418CF" w:rsidP="00C418CF">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66B0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9B7D4CE" w:rsidR="00D3349E" w:rsidRDefault="00966B0F" w:rsidP="00E264FD">
            <w:sdt>
              <w:sdtPr>
                <w:id w:val="-174965147"/>
                <w14:checkbox>
                  <w14:checked w14:val="1"/>
                  <w14:checkedState w14:val="2612" w14:font="MS Gothic"/>
                  <w14:uncheckedState w14:val="2610" w14:font="MS Gothic"/>
                </w14:checkbox>
              </w:sdtPr>
              <w:sdtEndPr/>
              <w:sdtContent>
                <w:r w:rsidR="00EC7C7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06ACD10"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0C49AE8A" w:rsidR="0012209D" w:rsidRPr="009957AE" w:rsidRDefault="00794FE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1B9A1CE"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47935C8" w:rsidR="0012209D" w:rsidRPr="009957AE" w:rsidRDefault="00B9434D"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49D930B" w:rsidR="0012209D" w:rsidRPr="009957AE" w:rsidRDefault="00B9434D"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019233" w:rsidR="0012209D" w:rsidRPr="009957AE" w:rsidRDefault="00B9434D"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2C1E0E1A" w:rsidR="0012209D" w:rsidRPr="009957AE" w:rsidRDefault="00B9434D"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23F1A51" w:rsidR="0012209D" w:rsidRPr="009957AE" w:rsidRDefault="00B9434D"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AAA1AEB" w:rsidR="0012209D" w:rsidRPr="009957AE" w:rsidRDefault="00B9434D"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C2ECF58" w:rsidR="0012209D" w:rsidRPr="009957AE" w:rsidRDefault="00B9434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1042" w14:textId="77777777" w:rsidR="00C93B06" w:rsidRDefault="00C93B06">
      <w:r>
        <w:separator/>
      </w:r>
    </w:p>
    <w:p w14:paraId="54518C51" w14:textId="77777777" w:rsidR="00C93B06" w:rsidRDefault="00C93B06"/>
  </w:endnote>
  <w:endnote w:type="continuationSeparator" w:id="0">
    <w:p w14:paraId="05FEED29" w14:textId="77777777" w:rsidR="00C93B06" w:rsidRDefault="00C93B06">
      <w:r>
        <w:continuationSeparator/>
      </w:r>
    </w:p>
    <w:p w14:paraId="1FDD04A1" w14:textId="77777777" w:rsidR="00C93B06" w:rsidRDefault="00C9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97F11FA" w:rsidR="00062768" w:rsidRDefault="00EC7C7B"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910F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BE2C" w14:textId="77777777" w:rsidR="00C93B06" w:rsidRDefault="00C93B06">
      <w:r>
        <w:separator/>
      </w:r>
    </w:p>
    <w:p w14:paraId="5B6D4971" w14:textId="77777777" w:rsidR="00C93B06" w:rsidRDefault="00C93B06"/>
  </w:footnote>
  <w:footnote w:type="continuationSeparator" w:id="0">
    <w:p w14:paraId="51695E38" w14:textId="77777777" w:rsidR="00C93B06" w:rsidRDefault="00C93B06">
      <w:r>
        <w:continuationSeparator/>
      </w:r>
    </w:p>
    <w:p w14:paraId="52507D35" w14:textId="77777777" w:rsidR="00C93B06" w:rsidRDefault="00C93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18025271">
    <w:abstractNumId w:val="17"/>
  </w:num>
  <w:num w:numId="2" w16cid:durableId="1720088804">
    <w:abstractNumId w:val="0"/>
  </w:num>
  <w:num w:numId="3" w16cid:durableId="2116438022">
    <w:abstractNumId w:val="13"/>
  </w:num>
  <w:num w:numId="4" w16cid:durableId="1311905815">
    <w:abstractNumId w:val="9"/>
  </w:num>
  <w:num w:numId="5" w16cid:durableId="1788617757">
    <w:abstractNumId w:val="10"/>
  </w:num>
  <w:num w:numId="6" w16cid:durableId="1477726175">
    <w:abstractNumId w:val="7"/>
  </w:num>
  <w:num w:numId="7" w16cid:durableId="876047855">
    <w:abstractNumId w:val="3"/>
  </w:num>
  <w:num w:numId="8" w16cid:durableId="1226836075">
    <w:abstractNumId w:val="5"/>
  </w:num>
  <w:num w:numId="9" w16cid:durableId="1788892872">
    <w:abstractNumId w:val="1"/>
  </w:num>
  <w:num w:numId="10" w16cid:durableId="275525481">
    <w:abstractNumId w:val="8"/>
  </w:num>
  <w:num w:numId="11" w16cid:durableId="269819898">
    <w:abstractNumId w:val="4"/>
  </w:num>
  <w:num w:numId="12" w16cid:durableId="2042585859">
    <w:abstractNumId w:val="14"/>
  </w:num>
  <w:num w:numId="13" w16cid:durableId="1628968092">
    <w:abstractNumId w:val="15"/>
  </w:num>
  <w:num w:numId="14" w16cid:durableId="534739169">
    <w:abstractNumId w:val="6"/>
  </w:num>
  <w:num w:numId="15" w16cid:durableId="551500762">
    <w:abstractNumId w:val="2"/>
  </w:num>
  <w:num w:numId="16" w16cid:durableId="1576090098">
    <w:abstractNumId w:val="11"/>
  </w:num>
  <w:num w:numId="17" w16cid:durableId="1323311706">
    <w:abstractNumId w:val="12"/>
  </w:num>
  <w:num w:numId="18" w16cid:durableId="13740416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8778C"/>
    <w:rsid w:val="000978E8"/>
    <w:rsid w:val="000B1DED"/>
    <w:rsid w:val="000B4E5A"/>
    <w:rsid w:val="0012209D"/>
    <w:rsid w:val="001225C7"/>
    <w:rsid w:val="001532E2"/>
    <w:rsid w:val="00156F2F"/>
    <w:rsid w:val="0018144C"/>
    <w:rsid w:val="001840EA"/>
    <w:rsid w:val="00186D9A"/>
    <w:rsid w:val="00191C63"/>
    <w:rsid w:val="001B6986"/>
    <w:rsid w:val="001C5C5C"/>
    <w:rsid w:val="001D0B37"/>
    <w:rsid w:val="001D5201"/>
    <w:rsid w:val="001E24BE"/>
    <w:rsid w:val="00205458"/>
    <w:rsid w:val="00236BFE"/>
    <w:rsid w:val="00241441"/>
    <w:rsid w:val="0024539C"/>
    <w:rsid w:val="00254722"/>
    <w:rsid w:val="002547F5"/>
    <w:rsid w:val="00260333"/>
    <w:rsid w:val="00260B1D"/>
    <w:rsid w:val="00265292"/>
    <w:rsid w:val="00266C6A"/>
    <w:rsid w:val="0026704A"/>
    <w:rsid w:val="0028509A"/>
    <w:rsid w:val="0029789A"/>
    <w:rsid w:val="002A70BE"/>
    <w:rsid w:val="002C1A86"/>
    <w:rsid w:val="002C6198"/>
    <w:rsid w:val="002D4DF4"/>
    <w:rsid w:val="00313CC8"/>
    <w:rsid w:val="003178D9"/>
    <w:rsid w:val="00333144"/>
    <w:rsid w:val="00336C1E"/>
    <w:rsid w:val="0034151E"/>
    <w:rsid w:val="00342D7F"/>
    <w:rsid w:val="00343D93"/>
    <w:rsid w:val="00351113"/>
    <w:rsid w:val="00364B2C"/>
    <w:rsid w:val="003701F7"/>
    <w:rsid w:val="003B0262"/>
    <w:rsid w:val="003B7540"/>
    <w:rsid w:val="003C460F"/>
    <w:rsid w:val="003F0198"/>
    <w:rsid w:val="004263FE"/>
    <w:rsid w:val="00463797"/>
    <w:rsid w:val="00474D00"/>
    <w:rsid w:val="004762A3"/>
    <w:rsid w:val="00483E67"/>
    <w:rsid w:val="004B2A50"/>
    <w:rsid w:val="004C0252"/>
    <w:rsid w:val="0051744C"/>
    <w:rsid w:val="00524005"/>
    <w:rsid w:val="005310E3"/>
    <w:rsid w:val="005333B1"/>
    <w:rsid w:val="00541CE0"/>
    <w:rsid w:val="005534E1"/>
    <w:rsid w:val="00555669"/>
    <w:rsid w:val="00573487"/>
    <w:rsid w:val="00580CBF"/>
    <w:rsid w:val="005907B3"/>
    <w:rsid w:val="005949FA"/>
    <w:rsid w:val="005D44D1"/>
    <w:rsid w:val="006249FD"/>
    <w:rsid w:val="00651280"/>
    <w:rsid w:val="00660FAD"/>
    <w:rsid w:val="00673717"/>
    <w:rsid w:val="00680547"/>
    <w:rsid w:val="00695D76"/>
    <w:rsid w:val="006B1AF6"/>
    <w:rsid w:val="006B49F3"/>
    <w:rsid w:val="006E38E1"/>
    <w:rsid w:val="006F44EB"/>
    <w:rsid w:val="00702D64"/>
    <w:rsid w:val="0070376B"/>
    <w:rsid w:val="00746AEB"/>
    <w:rsid w:val="00761108"/>
    <w:rsid w:val="0079197B"/>
    <w:rsid w:val="00791A2A"/>
    <w:rsid w:val="00794FEE"/>
    <w:rsid w:val="0079596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66B0F"/>
    <w:rsid w:val="00970E28"/>
    <w:rsid w:val="0098120F"/>
    <w:rsid w:val="0098789E"/>
    <w:rsid w:val="00996476"/>
    <w:rsid w:val="00A021B7"/>
    <w:rsid w:val="00A131D9"/>
    <w:rsid w:val="00A14888"/>
    <w:rsid w:val="00A23226"/>
    <w:rsid w:val="00A34296"/>
    <w:rsid w:val="00A521A9"/>
    <w:rsid w:val="00A925C0"/>
    <w:rsid w:val="00AA3CB5"/>
    <w:rsid w:val="00AC2B17"/>
    <w:rsid w:val="00AD1F90"/>
    <w:rsid w:val="00AE1CA0"/>
    <w:rsid w:val="00AE39DC"/>
    <w:rsid w:val="00AE4DC4"/>
    <w:rsid w:val="00B430BB"/>
    <w:rsid w:val="00B84C12"/>
    <w:rsid w:val="00B9434D"/>
    <w:rsid w:val="00BB4A42"/>
    <w:rsid w:val="00BB7845"/>
    <w:rsid w:val="00BF1CC6"/>
    <w:rsid w:val="00C418CF"/>
    <w:rsid w:val="00C907D0"/>
    <w:rsid w:val="00C93B06"/>
    <w:rsid w:val="00CB1F23"/>
    <w:rsid w:val="00CD04F0"/>
    <w:rsid w:val="00CE3A26"/>
    <w:rsid w:val="00D16D9D"/>
    <w:rsid w:val="00D17292"/>
    <w:rsid w:val="00D3349E"/>
    <w:rsid w:val="00D54AA2"/>
    <w:rsid w:val="00D55315"/>
    <w:rsid w:val="00D5587F"/>
    <w:rsid w:val="00D65B56"/>
    <w:rsid w:val="00D67D41"/>
    <w:rsid w:val="00D726AF"/>
    <w:rsid w:val="00D74FE6"/>
    <w:rsid w:val="00D910F5"/>
    <w:rsid w:val="00DD474D"/>
    <w:rsid w:val="00E011BF"/>
    <w:rsid w:val="00E12EC2"/>
    <w:rsid w:val="00E145B6"/>
    <w:rsid w:val="00E25775"/>
    <w:rsid w:val="00E264FD"/>
    <w:rsid w:val="00E363B8"/>
    <w:rsid w:val="00E63AC1"/>
    <w:rsid w:val="00E96015"/>
    <w:rsid w:val="00EC7C7B"/>
    <w:rsid w:val="00ED2E52"/>
    <w:rsid w:val="00F01EA0"/>
    <w:rsid w:val="00F04F75"/>
    <w:rsid w:val="00F378D2"/>
    <w:rsid w:val="00F6149D"/>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483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BBDA3-7AF0-4351-A7DC-CE40DA10569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1328</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Chloe Franks-Norman</cp:lastModifiedBy>
  <cp:revision>2</cp:revision>
  <cp:lastPrinted>2008-01-14T17:11:00Z</cp:lastPrinted>
  <dcterms:created xsi:type="dcterms:W3CDTF">2024-04-15T10:50:00Z</dcterms:created>
  <dcterms:modified xsi:type="dcterms:W3CDTF">2024-04-15T10:50:00Z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